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5CE" w:rsidRPr="00FD6163" w:rsidRDefault="009865CE" w:rsidP="00094F21">
      <w:pPr>
        <w:ind w:left="4536"/>
        <w:rPr>
          <w:rFonts w:ascii="Times New Roman" w:hAnsi="Times New Roman" w:cs="Times New Roman"/>
          <w:sz w:val="28"/>
          <w:szCs w:val="28"/>
        </w:rPr>
      </w:pPr>
      <w:r w:rsidRPr="00FD6163">
        <w:rPr>
          <w:rFonts w:ascii="Times New Roman" w:hAnsi="Times New Roman" w:cs="Times New Roman"/>
          <w:sz w:val="28"/>
          <w:szCs w:val="28"/>
        </w:rPr>
        <w:t>Додаток</w:t>
      </w:r>
      <w:r w:rsidR="00AF7BCC" w:rsidRPr="00FD6163">
        <w:rPr>
          <w:rFonts w:ascii="Times New Roman" w:hAnsi="Times New Roman" w:cs="Times New Roman"/>
          <w:sz w:val="28"/>
          <w:szCs w:val="28"/>
        </w:rPr>
        <w:t xml:space="preserve"> </w:t>
      </w:r>
      <w:r w:rsidR="003A5A14">
        <w:rPr>
          <w:rFonts w:ascii="Times New Roman" w:hAnsi="Times New Roman" w:cs="Times New Roman"/>
          <w:sz w:val="28"/>
          <w:szCs w:val="28"/>
        </w:rPr>
        <w:t xml:space="preserve">7 </w:t>
      </w:r>
      <w:r w:rsidRPr="00FD6163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9865CE" w:rsidRPr="00FD6163" w:rsidRDefault="009865CE" w:rsidP="00094F21">
      <w:pPr>
        <w:ind w:left="4536"/>
        <w:rPr>
          <w:rFonts w:ascii="Times New Roman" w:hAnsi="Times New Roman" w:cs="Times New Roman"/>
          <w:sz w:val="28"/>
          <w:szCs w:val="28"/>
        </w:rPr>
      </w:pPr>
      <w:r w:rsidRPr="00FD6163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</w:p>
    <w:p w:rsidR="009865CE" w:rsidRPr="00FD6163" w:rsidRDefault="009865CE" w:rsidP="00094F21">
      <w:pPr>
        <w:ind w:left="4536"/>
        <w:rPr>
          <w:rFonts w:ascii="Times New Roman" w:hAnsi="Times New Roman" w:cs="Times New Roman"/>
          <w:sz w:val="28"/>
          <w:szCs w:val="28"/>
        </w:rPr>
      </w:pPr>
      <w:r w:rsidRPr="00FD6163">
        <w:rPr>
          <w:rFonts w:ascii="Times New Roman" w:hAnsi="Times New Roman" w:cs="Times New Roman"/>
          <w:sz w:val="28"/>
          <w:szCs w:val="28"/>
        </w:rPr>
        <w:t>від ________________ № _________</w:t>
      </w:r>
      <w:r w:rsidR="00834929" w:rsidRPr="00FD6163">
        <w:rPr>
          <w:rFonts w:ascii="Times New Roman" w:hAnsi="Times New Roman" w:cs="Times New Roman"/>
          <w:sz w:val="28"/>
          <w:szCs w:val="28"/>
        </w:rPr>
        <w:t>_____</w:t>
      </w:r>
      <w:r w:rsidRPr="00FD6163">
        <w:rPr>
          <w:rFonts w:ascii="Times New Roman" w:hAnsi="Times New Roman" w:cs="Times New Roman"/>
          <w:sz w:val="28"/>
          <w:szCs w:val="28"/>
        </w:rPr>
        <w:t>_</w:t>
      </w:r>
    </w:p>
    <w:p w:rsidR="00214170" w:rsidRPr="00FD6163" w:rsidRDefault="00214170" w:rsidP="00567BD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67BD2" w:rsidRPr="00567BD2" w:rsidRDefault="00567BD2" w:rsidP="00567BD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7BD2">
        <w:rPr>
          <w:rFonts w:ascii="Times New Roman" w:eastAsia="Times New Roman" w:hAnsi="Times New Roman" w:cs="Times New Roman"/>
          <w:b/>
          <w:sz w:val="28"/>
          <w:szCs w:val="28"/>
        </w:rPr>
        <w:t>ІНФОРМАЦІЙНА КАРТКА</w:t>
      </w:r>
    </w:p>
    <w:p w:rsidR="00214170" w:rsidRDefault="00567BD2" w:rsidP="00567BD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7BD2">
        <w:rPr>
          <w:rFonts w:ascii="Times New Roman" w:eastAsia="Times New Roman" w:hAnsi="Times New Roman" w:cs="Times New Roman"/>
          <w:b/>
          <w:sz w:val="28"/>
          <w:szCs w:val="28"/>
        </w:rPr>
        <w:t xml:space="preserve">АДМІНІСТРАТИВНОЇ ПОСЛУГИ </w:t>
      </w:r>
      <w:r w:rsidR="009865CE" w:rsidRPr="00FD6163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7B6178" w:rsidRPr="00FD616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9865CE" w:rsidRPr="00FD6163">
        <w:rPr>
          <w:rFonts w:ascii="Times New Roman" w:eastAsia="Times New Roman" w:hAnsi="Times New Roman" w:cs="Times New Roman"/>
          <w:b/>
          <w:sz w:val="28"/>
          <w:szCs w:val="28"/>
        </w:rPr>
        <w:t>07</w:t>
      </w:r>
    </w:p>
    <w:p w:rsidR="00567BD2" w:rsidRPr="00567BD2" w:rsidRDefault="00567BD2" w:rsidP="00567BD2">
      <w:pPr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567BD2" w:rsidRDefault="00AB41D1" w:rsidP="00AB41D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=id.gjdgxs" w:colFirst="0" w:colLast="0"/>
      <w:bookmarkEnd w:id="0"/>
      <w:r w:rsidRPr="00FD6163">
        <w:rPr>
          <w:rFonts w:ascii="Times New Roman" w:eastAsia="Times New Roman" w:hAnsi="Times New Roman" w:cs="Times New Roman"/>
          <w:b/>
          <w:sz w:val="28"/>
          <w:szCs w:val="28"/>
        </w:rPr>
        <w:t>Призначення одноразової грошової допомоги особам</w:t>
      </w:r>
    </w:p>
    <w:p w:rsidR="00567BD2" w:rsidRDefault="00AB41D1" w:rsidP="00AB41D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6163">
        <w:rPr>
          <w:rFonts w:ascii="Times New Roman" w:eastAsia="Times New Roman" w:hAnsi="Times New Roman" w:cs="Times New Roman"/>
          <w:b/>
          <w:sz w:val="28"/>
          <w:szCs w:val="28"/>
        </w:rPr>
        <w:t>з інвалідністю внаслідок війни, зазначеним у пунктах 11—16</w:t>
      </w:r>
    </w:p>
    <w:p w:rsidR="00AB41D1" w:rsidRPr="00FD6163" w:rsidRDefault="00AB41D1" w:rsidP="00AB41D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6163">
        <w:rPr>
          <w:rFonts w:ascii="Times New Roman" w:eastAsia="Times New Roman" w:hAnsi="Times New Roman" w:cs="Times New Roman"/>
          <w:b/>
          <w:sz w:val="28"/>
          <w:szCs w:val="28"/>
        </w:rPr>
        <w:t>частини другої статті 7 Закону України “Про статус ветеранів війни,</w:t>
      </w:r>
    </w:p>
    <w:p w:rsidR="00214170" w:rsidRPr="00FD6163" w:rsidRDefault="00AB41D1" w:rsidP="00AB41D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6163">
        <w:rPr>
          <w:rFonts w:ascii="Times New Roman" w:eastAsia="Times New Roman" w:hAnsi="Times New Roman" w:cs="Times New Roman"/>
          <w:b/>
          <w:sz w:val="28"/>
          <w:szCs w:val="28"/>
        </w:rPr>
        <w:t>гарантії їх соціального захисту”</w:t>
      </w:r>
    </w:p>
    <w:p w:rsidR="006A5B88" w:rsidRPr="00FD6163" w:rsidRDefault="006A5B88">
      <w:pPr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6A5B88" w:rsidRPr="00FD6163" w:rsidRDefault="006A5B88" w:rsidP="006A5B88">
      <w:pPr>
        <w:ind w:right="5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163">
        <w:rPr>
          <w:rFonts w:ascii="Times New Roman" w:hAnsi="Times New Roman" w:cs="Times New Roman"/>
          <w:b/>
          <w:w w:val="99"/>
          <w:sz w:val="28"/>
          <w:szCs w:val="28"/>
        </w:rPr>
        <w:t>Міністерство у справах ветеранів України</w:t>
      </w:r>
    </w:p>
    <w:p w:rsidR="006A5B88" w:rsidRPr="00FD6163" w:rsidRDefault="006A5B88" w:rsidP="006A5B88">
      <w:pPr>
        <w:jc w:val="center"/>
        <w:rPr>
          <w:rFonts w:ascii="Times New Roman" w:eastAsia="Times New Roman" w:hAnsi="Times New Roman" w:cs="Times New Roman"/>
        </w:rPr>
      </w:pPr>
      <w:r w:rsidRPr="00FD6163">
        <w:rPr>
          <w:rFonts w:ascii="Times New Roman" w:eastAsia="Times New Roman" w:hAnsi="Times New Roman" w:cs="Times New Roman"/>
        </w:rPr>
        <w:t>(найменування суб’єкта надання адміністративної послуги)</w:t>
      </w:r>
    </w:p>
    <w:p w:rsidR="00214170" w:rsidRPr="00567BD2" w:rsidRDefault="00214170">
      <w:pPr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a5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4473"/>
        <w:gridCol w:w="5124"/>
      </w:tblGrid>
      <w:tr w:rsidR="00FD6163" w:rsidRPr="00FD6163" w:rsidTr="00094F21">
        <w:tc>
          <w:tcPr>
            <w:tcW w:w="99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170" w:rsidRPr="00FD6163" w:rsidRDefault="00513A7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bookmarkStart w:id="1" w:name="bookmark=id.30j0zll" w:colFirst="0" w:colLast="0"/>
            <w:bookmarkEnd w:id="1"/>
            <w:r w:rsidRPr="00FD6163">
              <w:rPr>
                <w:rFonts w:ascii="Times New Roman" w:eastAsia="Times New Roman" w:hAnsi="Times New Roman" w:cs="Times New Roman"/>
                <w:b/>
              </w:rPr>
              <w:t>Інформація про суб’єкта надання адміністративної послуги</w:t>
            </w:r>
          </w:p>
          <w:p w:rsidR="00214170" w:rsidRPr="00FD6163" w:rsidRDefault="00513A7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FD6163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FD6163" w:rsidRPr="00FD6163" w:rsidTr="00094F21">
        <w:tc>
          <w:tcPr>
            <w:tcW w:w="4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B88" w:rsidRPr="00FD6163" w:rsidRDefault="004908F6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Найменування центру адміністративних послуг, в якому здійснюється обслуговування суб’єкта звернення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B88" w:rsidRPr="00FD6163" w:rsidRDefault="004908F6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Центр надання адміністративних послуг виконавчого комітету Переяславської міської ради</w:t>
            </w:r>
          </w:p>
        </w:tc>
      </w:tr>
      <w:tr w:rsidR="00FD6163" w:rsidRPr="00FD6163" w:rsidTr="00094F21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959" w:rsidRPr="00FD6163" w:rsidRDefault="00657959" w:rsidP="006579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959" w:rsidRPr="00FD6163" w:rsidRDefault="00094F21" w:rsidP="00657959">
            <w:pPr>
              <w:rPr>
                <w:rFonts w:ascii="Times New Roman" w:eastAsia="Times New Roman" w:hAnsi="Times New Roman" w:cs="Times New Roman"/>
              </w:rPr>
            </w:pPr>
            <w:r w:rsidRPr="00094F21">
              <w:rPr>
                <w:rFonts w:ascii="Times New Roman" w:eastAsia="Times New Roman" w:hAnsi="Times New Roman" w:cs="Times New Roman"/>
              </w:rPr>
              <w:t>Місцезнаходження центру надання адміністративних послуг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959" w:rsidRPr="00FD6163" w:rsidRDefault="00657959" w:rsidP="00657959">
            <w:pPr>
              <w:rPr>
                <w:rFonts w:ascii="Times New Roman" w:hAnsi="Times New Roman" w:cs="Times New Roman"/>
              </w:rPr>
            </w:pPr>
            <w:r w:rsidRPr="00FD6163">
              <w:rPr>
                <w:rFonts w:ascii="Times New Roman" w:hAnsi="Times New Roman" w:cs="Times New Roman"/>
              </w:rPr>
              <w:t>08400, Україна, Київська обл.,</w:t>
            </w:r>
            <w:r w:rsidR="00094F21">
              <w:rPr>
                <w:rFonts w:ascii="Times New Roman" w:hAnsi="Times New Roman" w:cs="Times New Roman"/>
              </w:rPr>
              <w:t xml:space="preserve"> </w:t>
            </w:r>
            <w:r w:rsidRPr="00FD6163">
              <w:rPr>
                <w:rFonts w:ascii="Times New Roman" w:hAnsi="Times New Roman" w:cs="Times New Roman"/>
              </w:rPr>
              <w:t xml:space="preserve">м. Переяслав, </w:t>
            </w:r>
          </w:p>
          <w:p w:rsidR="00657959" w:rsidRPr="00FD6163" w:rsidRDefault="00657959" w:rsidP="00657959">
            <w:pPr>
              <w:rPr>
                <w:rFonts w:ascii="Times New Roman" w:hAnsi="Times New Roman" w:cs="Times New Roman"/>
              </w:rPr>
            </w:pPr>
            <w:r w:rsidRPr="00FD6163">
              <w:rPr>
                <w:rFonts w:ascii="Times New Roman" w:hAnsi="Times New Roman" w:cs="Times New Roman"/>
              </w:rPr>
              <w:t>вул. Богдана Хмельницького, 27/25</w:t>
            </w:r>
          </w:p>
        </w:tc>
      </w:tr>
      <w:tr w:rsidR="00FD6163" w:rsidRPr="00FD6163" w:rsidTr="00094F21">
        <w:trPr>
          <w:trHeight w:val="27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959" w:rsidRPr="00FD6163" w:rsidRDefault="00657959" w:rsidP="006579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959" w:rsidRPr="00FD6163" w:rsidRDefault="00094F21" w:rsidP="00657959">
            <w:pPr>
              <w:rPr>
                <w:rFonts w:ascii="Times New Roman" w:eastAsia="Times New Roman" w:hAnsi="Times New Roman" w:cs="Times New Roman"/>
              </w:rPr>
            </w:pPr>
            <w:r w:rsidRPr="00094F21">
              <w:rPr>
                <w:rFonts w:ascii="Times New Roman" w:eastAsia="Times New Roman" w:hAnsi="Times New Roman" w:cs="Times New Roman"/>
              </w:rPr>
              <w:t>Інформація щодо прийому в центрі надання адміністративних послуг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959" w:rsidRPr="00FD6163" w:rsidRDefault="00657959" w:rsidP="00657959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Пн, Вт, Ср, Чт, Пт: з 8.00 до 16.00; вихідні: субота, неділя</w:t>
            </w:r>
          </w:p>
        </w:tc>
      </w:tr>
      <w:tr w:rsidR="00FD6163" w:rsidRPr="00FD6163" w:rsidTr="00094F21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959" w:rsidRPr="00FD6163" w:rsidRDefault="00657959" w:rsidP="006579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959" w:rsidRPr="00FD6163" w:rsidRDefault="004E0D7D" w:rsidP="0065795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Телефон/факс (довідки), адреса електронної пошти та веб-сайт центру надання адміністративних послуг</w:t>
            </w:r>
            <w:bookmarkStart w:id="2" w:name="_GoBack"/>
            <w:bookmarkEnd w:id="2"/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959" w:rsidRPr="00FD6163" w:rsidRDefault="00657959" w:rsidP="0065795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D6163">
              <w:rPr>
                <w:rFonts w:ascii="Times New Roman" w:eastAsia="Times New Roman" w:hAnsi="Times New Roman" w:cs="Times New Roman"/>
              </w:rPr>
              <w:t>тел</w:t>
            </w:r>
            <w:proofErr w:type="spellEnd"/>
            <w:r w:rsidRPr="00FD6163">
              <w:rPr>
                <w:rFonts w:ascii="Times New Roman" w:eastAsia="Times New Roman" w:hAnsi="Times New Roman" w:cs="Times New Roman"/>
              </w:rPr>
              <w:t>.: (04567)51509,  (04567)52560</w:t>
            </w:r>
          </w:p>
          <w:p w:rsidR="00657959" w:rsidRPr="00FD6163" w:rsidRDefault="00657959" w:rsidP="00657959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e-</w:t>
            </w:r>
            <w:proofErr w:type="spellStart"/>
            <w:r w:rsidRPr="00FD6163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  <w:r w:rsidRPr="00FD6163">
              <w:rPr>
                <w:rFonts w:ascii="Times New Roman" w:eastAsia="Times New Roman" w:hAnsi="Times New Roman" w:cs="Times New Roman"/>
              </w:rPr>
              <w:t xml:space="preserve">: phmcnap@gmail.com; </w:t>
            </w:r>
          </w:p>
          <w:p w:rsidR="00657959" w:rsidRPr="00FD6163" w:rsidRDefault="00657959" w:rsidP="00657959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офіційний веб-сайт: http://phm.gov.ua</w:t>
            </w:r>
          </w:p>
        </w:tc>
      </w:tr>
      <w:tr w:rsidR="00FD6163" w:rsidRPr="00FD6163" w:rsidTr="00094F21">
        <w:tc>
          <w:tcPr>
            <w:tcW w:w="99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170" w:rsidRPr="00FD6163" w:rsidRDefault="00513A7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D6163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FD6163" w:rsidRPr="00FD6163" w:rsidTr="00094F21">
        <w:trPr>
          <w:trHeight w:val="624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1E96" w:rsidRPr="00FD6163" w:rsidRDefault="00271E96" w:rsidP="0027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 w:firstLine="109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Закон України “Про статус ветеранів війни, гарантії їх соціального захисту” (далі – Закон);</w:t>
            </w:r>
          </w:p>
          <w:p w:rsidR="00271E96" w:rsidRPr="00FD6163" w:rsidRDefault="00271E96" w:rsidP="0027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 w:firstLine="109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Закон України “Про адміністративну процедуру”;</w:t>
            </w:r>
          </w:p>
          <w:p w:rsidR="00214170" w:rsidRPr="00FD6163" w:rsidRDefault="00271E96" w:rsidP="0027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 w:firstLine="109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Закон України “Про адміністративні послуги”</w:t>
            </w:r>
          </w:p>
        </w:tc>
      </w:tr>
      <w:tr w:rsidR="00FD6163" w:rsidRPr="00FD6163" w:rsidTr="00094F21">
        <w:trPr>
          <w:trHeight w:val="1290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 w:rsidP="00657959">
            <w:pPr>
              <w:ind w:right="7" w:firstLine="109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Постанова Кабінету Міністрів України від 29.04.2016 № 336 “Деякі питання соціального захисту ветеранів війни та членів сімей Захисників і Захисниць України”</w:t>
            </w:r>
            <w:r w:rsidR="00271E96" w:rsidRPr="00FD6163">
              <w:rPr>
                <w:rFonts w:ascii="Times New Roman" w:eastAsia="Times New Roman" w:hAnsi="Times New Roman" w:cs="Times New Roman"/>
              </w:rPr>
              <w:t xml:space="preserve"> (далі – Порядок 336)</w:t>
            </w:r>
          </w:p>
        </w:tc>
      </w:tr>
      <w:tr w:rsidR="00FD6163" w:rsidRPr="00FD6163" w:rsidTr="00094F21">
        <w:tc>
          <w:tcPr>
            <w:tcW w:w="99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170" w:rsidRPr="00FD6163" w:rsidRDefault="00513A7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D6163">
              <w:rPr>
                <w:rFonts w:ascii="Times New Roman" w:eastAsia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FD6163" w:rsidRPr="00FD6163" w:rsidTr="00094F21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271E9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 w:rsidP="00657959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 xml:space="preserve">Підстава для отримання адміністративної послуги 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FA2366" w:rsidP="00FA2366">
            <w:pPr>
              <w:tabs>
                <w:tab w:val="left" w:pos="1780"/>
              </w:tabs>
              <w:ind w:firstLine="109"/>
              <w:jc w:val="both"/>
              <w:rPr>
                <w:rFonts w:ascii="Times New Roman" w:eastAsia="Times New Roman" w:hAnsi="Times New Roman" w:cs="Times New Roman"/>
              </w:rPr>
            </w:pPr>
            <w:bookmarkStart w:id="3" w:name="bookmark=id.1fob9te" w:colFirst="0" w:colLast="0"/>
            <w:bookmarkEnd w:id="3"/>
            <w:r w:rsidRPr="00FD6163">
              <w:rPr>
                <w:rFonts w:ascii="Times New Roman" w:eastAsia="Times New Roman" w:hAnsi="Times New Roman" w:cs="Times New Roman"/>
              </w:rPr>
              <w:t>Звернення особи з інвалідністю внаслідок війни, зазначеної у пунктах 11-16 частини другої статті 7 Закону</w:t>
            </w:r>
          </w:p>
        </w:tc>
      </w:tr>
      <w:tr w:rsidR="00FD6163" w:rsidRPr="00FD6163" w:rsidTr="00094F21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FA236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 w:rsidP="00FA2366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7E73" w:rsidRPr="00FD6163" w:rsidRDefault="00417E73" w:rsidP="00417E73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  <w:b/>
              </w:rPr>
              <w:t xml:space="preserve">1. До </w:t>
            </w:r>
            <w:proofErr w:type="spellStart"/>
            <w:r w:rsidRPr="00FD6163">
              <w:rPr>
                <w:rFonts w:ascii="Times New Roman" w:eastAsia="Times New Roman" w:hAnsi="Times New Roman" w:cs="Times New Roman"/>
                <w:b/>
              </w:rPr>
              <w:t>Мінветеранів</w:t>
            </w:r>
            <w:proofErr w:type="spellEnd"/>
            <w:r w:rsidRPr="00FD6163">
              <w:rPr>
                <w:rFonts w:ascii="Times New Roman" w:eastAsia="Times New Roman" w:hAnsi="Times New Roman" w:cs="Times New Roman"/>
                <w:b/>
              </w:rPr>
              <w:t xml:space="preserve"> особи з інвалідністю внаслідок війни,</w:t>
            </w:r>
            <w:r w:rsidRPr="00FD6163">
              <w:rPr>
                <w:rFonts w:ascii="Times New Roman" w:eastAsia="Times New Roman" w:hAnsi="Times New Roman" w:cs="Times New Roman"/>
              </w:rPr>
              <w:t xml:space="preserve"> яким статус надано відповідно до пунктів 11–16 частини другої статті 7 Закону, подають:</w:t>
            </w:r>
          </w:p>
          <w:p w:rsidR="00417E73" w:rsidRPr="00FD6163" w:rsidRDefault="00417E73" w:rsidP="00417E73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1) заяву встановленого зразка згідно з додатком 2 до Порядку № 336.</w:t>
            </w:r>
          </w:p>
          <w:p w:rsidR="00417E73" w:rsidRPr="00FD6163" w:rsidRDefault="00417E73" w:rsidP="00417E73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17E73" w:rsidRPr="00FD6163" w:rsidRDefault="00417E73" w:rsidP="00417E73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D6163">
              <w:rPr>
                <w:rFonts w:ascii="Times New Roman" w:eastAsia="Times New Roman" w:hAnsi="Times New Roman" w:cs="Times New Roman"/>
                <w:b/>
              </w:rPr>
              <w:lastRenderedPageBreak/>
              <w:t>До заяви додаються копії таких документів:</w:t>
            </w:r>
          </w:p>
          <w:p w:rsidR="00417E73" w:rsidRPr="00FD6163" w:rsidRDefault="00417E73" w:rsidP="00417E73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2) посвідчення особи з інвалідністю внаслідок війни;</w:t>
            </w:r>
          </w:p>
          <w:p w:rsidR="00417E73" w:rsidRPr="00FD6163" w:rsidRDefault="00417E73" w:rsidP="00417E73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3) витягу з рішення експертної команди з оцінювання повсякденного функціонування особи або довідки медико-соціальної експертної комісії;</w:t>
            </w:r>
          </w:p>
          <w:p w:rsidR="00417E73" w:rsidRPr="00FD6163" w:rsidRDefault="00417E73" w:rsidP="00417E73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4) документа, який надає повноваження законному представнику або уповноваженій особі представляти особу з інвалідністю внаслідок війни оформленого відповідно до законодавства (у разі звернення законного представника або уповноваженої особи);</w:t>
            </w:r>
          </w:p>
          <w:p w:rsidR="00417E73" w:rsidRPr="00FD6163" w:rsidRDefault="00417E73" w:rsidP="00417E73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5) довідки з реквізитами рахунка, відкритого в банку на ім’я одержувача грошової допомоги.</w:t>
            </w:r>
          </w:p>
          <w:p w:rsidR="00417E73" w:rsidRPr="00FD6163" w:rsidRDefault="00417E73" w:rsidP="00417E73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14170" w:rsidRPr="00FD6163" w:rsidRDefault="00417E73" w:rsidP="00417E73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  <w:b/>
              </w:rPr>
              <w:t xml:space="preserve">2. Члени сім’ї особи, якій одноразова грошова допомога призначена та не виплачена у зв’язку з її смертю, подають до </w:t>
            </w:r>
            <w:proofErr w:type="spellStart"/>
            <w:r w:rsidRPr="00FD6163">
              <w:rPr>
                <w:rFonts w:ascii="Times New Roman" w:eastAsia="Times New Roman" w:hAnsi="Times New Roman" w:cs="Times New Roman"/>
                <w:b/>
              </w:rPr>
              <w:t>Мінветеранів</w:t>
            </w:r>
            <w:proofErr w:type="spellEnd"/>
            <w:r w:rsidRPr="00FD6163">
              <w:rPr>
                <w:rFonts w:ascii="Times New Roman" w:eastAsia="Times New Roman" w:hAnsi="Times New Roman" w:cs="Times New Roman"/>
              </w:rPr>
              <w:t xml:space="preserve"> заяву встановленого зразка згідно з додатком 3 до Порядку № 336 та додають копії:</w:t>
            </w:r>
          </w:p>
          <w:p w:rsidR="00772A05" w:rsidRPr="00FD6163" w:rsidRDefault="00772A05" w:rsidP="00772A05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свідоцтва про шлюб або витягу з Державного реєстру актів цивільного стану громадян про державну реєстрацію шлюбу – для дружини/чоловіка;</w:t>
            </w:r>
          </w:p>
          <w:p w:rsidR="00772A05" w:rsidRPr="00FD6163" w:rsidRDefault="00772A05" w:rsidP="00772A05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свідоцтва про народження дитини або витягу з Державного реєстру актів цивільного стану громадян про державну реєстрацію народження дитини – для дітей;</w:t>
            </w:r>
          </w:p>
          <w:p w:rsidR="00772A05" w:rsidRPr="00FD6163" w:rsidRDefault="00772A05" w:rsidP="00772A05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свідоцтва про народження або витягу з Державного реєстру актів цивільного стану громадян про державну реєстрацію народження померлого одержувача одноразової грошової допомоги – для батьків;</w:t>
            </w:r>
          </w:p>
          <w:p w:rsidR="00772A05" w:rsidRPr="00FD6163" w:rsidRDefault="00772A05" w:rsidP="00772A05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документа, який надає повноваження законному представнику або уповноваженій особі представляти особу, оформленого відповідно до законодавства (у разі звернення законного представника або уповноваженої особи);</w:t>
            </w:r>
          </w:p>
          <w:p w:rsidR="00772A05" w:rsidRPr="00FD6163" w:rsidRDefault="00772A05" w:rsidP="00772A05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довідки з реквізитами рахунка, відкритого в банку на ім’я одержувача одноразової грошової допомоги.</w:t>
            </w:r>
          </w:p>
          <w:p w:rsidR="00772A05" w:rsidRPr="00FD6163" w:rsidRDefault="00772A05" w:rsidP="00772A05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72A05" w:rsidRPr="00FD6163" w:rsidRDefault="00772A05" w:rsidP="00772A05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FD6163">
              <w:rPr>
                <w:rFonts w:ascii="Times New Roman" w:eastAsia="Times New Roman" w:hAnsi="Times New Roman" w:cs="Times New Roman"/>
                <w:i/>
              </w:rPr>
              <w:t>Примітка:</w:t>
            </w:r>
          </w:p>
          <w:p w:rsidR="00417E73" w:rsidRPr="00FD6163" w:rsidRDefault="00772A05" w:rsidP="00772A05">
            <w:pPr>
              <w:tabs>
                <w:tab w:val="left" w:pos="1780"/>
              </w:tabs>
              <w:ind w:firstLine="251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  <w:i/>
              </w:rPr>
              <w:t>копії документів, що додаються до заяви, звіряються з оригіналами</w:t>
            </w:r>
          </w:p>
        </w:tc>
      </w:tr>
      <w:tr w:rsidR="00FD6163" w:rsidRPr="00FD6163" w:rsidTr="00094F21">
        <w:trPr>
          <w:trHeight w:val="979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772A0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 w:rsidP="00657959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504A" w:rsidRPr="00FD6163" w:rsidRDefault="0093504A" w:rsidP="0093504A">
            <w:pPr>
              <w:shd w:val="clear" w:color="auto" w:fill="FFFFFF"/>
              <w:ind w:firstLine="246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Заява разом із доданими до неї копіями документів подається особисто з пред’явленням документа, що посвідчує особу заявника, або через законного представника чи уповноважену особу:</w:t>
            </w:r>
          </w:p>
          <w:p w:rsidR="0093504A" w:rsidRPr="00FD6163" w:rsidRDefault="0093504A" w:rsidP="0093504A">
            <w:pPr>
              <w:shd w:val="clear" w:color="auto" w:fill="FFFFFF"/>
              <w:ind w:firstLine="246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lastRenderedPageBreak/>
              <w:t>1) до ЦНАП незалежно від задекларованого/зареєстрованого місця проживання;</w:t>
            </w:r>
          </w:p>
          <w:p w:rsidR="00214170" w:rsidRPr="00FD6163" w:rsidRDefault="0093504A" w:rsidP="0093504A">
            <w:pPr>
              <w:shd w:val="clear" w:color="auto" w:fill="FFFFFF"/>
              <w:ind w:firstLine="246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2) до Міністерства у справах ветеранів України, у тому числі поштою, на адресу: вулиця Хрещатик, буд. 34, м. Київ, 01001.</w:t>
            </w:r>
          </w:p>
        </w:tc>
      </w:tr>
      <w:tr w:rsidR="00FD6163" w:rsidRPr="00FD6163" w:rsidTr="00094F21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9350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 w:rsidP="00657959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 w:rsidP="0093504A">
            <w:pPr>
              <w:ind w:firstLine="246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FD6163" w:rsidRPr="00FD6163" w:rsidTr="00094F21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 w:rsidP="009350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1</w:t>
            </w:r>
            <w:r w:rsidR="0093504A" w:rsidRPr="00FD616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 w:rsidP="00657959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93504A" w:rsidP="0093504A">
            <w:pPr>
              <w:shd w:val="clear" w:color="auto" w:fill="FFFFFF"/>
              <w:ind w:firstLine="246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30 календарних днів з дня надходження заяви про призначення та виплату одноразової грошової допомоги у разі загибелі (смерті)/у зв’язку з встановленням інвалідності (без урахування строку залишення заяви без руху у відповідності до статті 43 Закону України “Про адміністративну процедуру та/або строку зупинення адміністративного провадження у справі з розгляду заяви на підставі пункту 5 частини другої статті 64 Закону України “Про адміністративну процедуру”)</w:t>
            </w:r>
          </w:p>
        </w:tc>
      </w:tr>
      <w:tr w:rsidR="00FD6163" w:rsidRPr="00FD6163" w:rsidTr="00094F21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 w:rsidP="0093504A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1</w:t>
            </w:r>
            <w:r w:rsidR="0093504A" w:rsidRPr="00FD616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7BE" w:rsidRPr="00FD6163" w:rsidRDefault="000177BE" w:rsidP="000177BE">
            <w:pPr>
              <w:pStyle w:val="a6"/>
              <w:shd w:val="clear" w:color="auto" w:fill="FFFFFF"/>
              <w:tabs>
                <w:tab w:val="left" w:pos="393"/>
              </w:tabs>
              <w:ind w:left="-37" w:firstLine="283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1) подання неправдивих відомостей для призначення та виплати одноразової грошової допомоги;</w:t>
            </w:r>
          </w:p>
          <w:p w:rsidR="000177BE" w:rsidRPr="00FD6163" w:rsidRDefault="000177BE" w:rsidP="000177BE">
            <w:pPr>
              <w:pStyle w:val="a6"/>
              <w:shd w:val="clear" w:color="auto" w:fill="FFFFFF"/>
              <w:tabs>
                <w:tab w:val="left" w:pos="393"/>
              </w:tabs>
              <w:ind w:left="-37" w:firstLine="283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2) отримання від органів, уповноважених виплачувати одноразову грошову допомогу відповідно до інших законів, інформації стосовно призначення такої допомоги у зв’язку з встановленням інвалідності або у зв’язку із загибеллю (смертю) особи, члена сім’ї якої звернулися за призначенням одноразової грошової допомоги;</w:t>
            </w:r>
          </w:p>
          <w:p w:rsidR="00214170" w:rsidRPr="00FD6163" w:rsidRDefault="000177BE" w:rsidP="000177BE">
            <w:pPr>
              <w:pStyle w:val="a6"/>
              <w:shd w:val="clear" w:color="auto" w:fill="FFFFFF"/>
              <w:tabs>
                <w:tab w:val="left" w:pos="393"/>
              </w:tabs>
              <w:ind w:left="-37" w:firstLine="283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3) у разі подання заяви особою, якій вже призначено одноразову грошову допомогу.</w:t>
            </w:r>
          </w:p>
        </w:tc>
      </w:tr>
      <w:tr w:rsidR="00FD6163" w:rsidRPr="00FD6163" w:rsidTr="00094F21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 w:rsidP="000177BE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1</w:t>
            </w:r>
            <w:r w:rsidR="000177BE" w:rsidRPr="00FD616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7BE" w:rsidRPr="00FD6163" w:rsidRDefault="000177BE" w:rsidP="000177BE">
            <w:pPr>
              <w:tabs>
                <w:tab w:val="left" w:pos="358"/>
                <w:tab w:val="left" w:pos="449"/>
              </w:tabs>
              <w:ind w:firstLine="104"/>
              <w:jc w:val="both"/>
              <w:rPr>
                <w:rFonts w:ascii="Times New Roman" w:eastAsia="Times New Roman" w:hAnsi="Times New Roman" w:cs="Times New Roman"/>
              </w:rPr>
            </w:pPr>
            <w:bookmarkStart w:id="4" w:name="bookmark=id.3znysh7" w:colFirst="0" w:colLast="0"/>
            <w:bookmarkEnd w:id="4"/>
            <w:r w:rsidRPr="00FD6163">
              <w:rPr>
                <w:rFonts w:ascii="Times New Roman" w:eastAsia="Times New Roman" w:hAnsi="Times New Roman" w:cs="Times New Roman"/>
              </w:rPr>
              <w:t>Повідомлення про рішення прийняте за результатами розгляду (про призначення одноразової грошової допомоги або про відмову в призначенні одноразової грошової допомоги).</w:t>
            </w:r>
          </w:p>
          <w:p w:rsidR="000177BE" w:rsidRPr="00FD6163" w:rsidRDefault="000177BE" w:rsidP="000177BE">
            <w:pPr>
              <w:tabs>
                <w:tab w:val="left" w:pos="358"/>
                <w:tab w:val="left" w:pos="449"/>
              </w:tabs>
              <w:ind w:firstLine="104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177BE" w:rsidRPr="00FD6163" w:rsidRDefault="000177BE" w:rsidP="000177BE">
            <w:pPr>
              <w:tabs>
                <w:tab w:val="left" w:pos="358"/>
                <w:tab w:val="left" w:pos="449"/>
              </w:tabs>
              <w:ind w:firstLine="104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FD6163">
              <w:rPr>
                <w:rFonts w:ascii="Times New Roman" w:eastAsia="Times New Roman" w:hAnsi="Times New Roman" w:cs="Times New Roman"/>
                <w:i/>
              </w:rPr>
              <w:t>Примітка:</w:t>
            </w:r>
          </w:p>
          <w:p w:rsidR="00214170" w:rsidRPr="00FD6163" w:rsidRDefault="000177BE" w:rsidP="000177BE">
            <w:pPr>
              <w:tabs>
                <w:tab w:val="left" w:pos="358"/>
                <w:tab w:val="left" w:pos="449"/>
              </w:tabs>
              <w:ind w:firstLine="104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  <w:i/>
              </w:rPr>
              <w:t>Виплата одноразової грошової допомоги здійснюється в порядку черговості відповідно до дати надходження документів до Міністерства у справах ветеранів України (крім осіб з інвалідністю I групи, виплата яким здійснюється позачергово) в межах установлених бюджетних асигнувань на відповідний рік.</w:t>
            </w:r>
          </w:p>
        </w:tc>
      </w:tr>
      <w:tr w:rsidR="00FD6163" w:rsidRPr="00FD6163" w:rsidTr="00094F21">
        <w:trPr>
          <w:trHeight w:val="882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14170" w:rsidRPr="00FD6163" w:rsidRDefault="00513A7A" w:rsidP="000177BE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1</w:t>
            </w:r>
            <w:r w:rsidR="000177BE" w:rsidRPr="00FD616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14170" w:rsidRPr="00FD6163" w:rsidRDefault="00513A7A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E6689" w:rsidRPr="00FD6163" w:rsidRDefault="00EE6689" w:rsidP="000B35E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ind w:left="15" w:firstLine="94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Особисто</w:t>
            </w:r>
          </w:p>
          <w:p w:rsidR="00214170" w:rsidRPr="00FD6163" w:rsidRDefault="00EE6689" w:rsidP="00EE668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ind w:left="15" w:firstLine="94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Ч</w:t>
            </w:r>
            <w:r w:rsidR="00513A7A" w:rsidRPr="00FD6163">
              <w:rPr>
                <w:rFonts w:ascii="Times New Roman" w:eastAsia="Times New Roman" w:hAnsi="Times New Roman" w:cs="Times New Roman"/>
              </w:rPr>
              <w:t xml:space="preserve">ерез </w:t>
            </w:r>
            <w:r w:rsidRPr="00FD6163">
              <w:rPr>
                <w:rFonts w:ascii="Times New Roman" w:eastAsia="Times New Roman" w:hAnsi="Times New Roman" w:cs="Times New Roman"/>
              </w:rPr>
              <w:t xml:space="preserve">законного представника чи </w:t>
            </w:r>
            <w:r w:rsidR="00513A7A" w:rsidRPr="00FD6163">
              <w:rPr>
                <w:rFonts w:ascii="Times New Roman" w:eastAsia="Times New Roman" w:hAnsi="Times New Roman" w:cs="Times New Roman"/>
              </w:rPr>
              <w:t>уповноважену особу</w:t>
            </w:r>
          </w:p>
        </w:tc>
      </w:tr>
      <w:tr w:rsidR="00FD6163" w:rsidRPr="00FD6163" w:rsidTr="00094F21">
        <w:trPr>
          <w:trHeight w:val="1312"/>
        </w:trPr>
        <w:tc>
          <w:tcPr>
            <w:tcW w:w="4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EE6689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513A7A">
            <w:pPr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>Примітка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170" w:rsidRPr="00FD6163" w:rsidRDefault="00FD6163" w:rsidP="00FD6163">
            <w:pPr>
              <w:shd w:val="clear" w:color="auto" w:fill="FFFFFF"/>
              <w:ind w:firstLine="246"/>
              <w:jc w:val="both"/>
              <w:rPr>
                <w:rFonts w:ascii="Times New Roman" w:eastAsia="Times New Roman" w:hAnsi="Times New Roman" w:cs="Times New Roman"/>
              </w:rPr>
            </w:pPr>
            <w:r w:rsidRPr="00FD6163">
              <w:rPr>
                <w:rFonts w:ascii="Times New Roman" w:eastAsia="Times New Roman" w:hAnsi="Times New Roman" w:cs="Times New Roman"/>
              </w:rPr>
              <w:t xml:space="preserve">Одноразова грошова допомога виплачується </w:t>
            </w:r>
            <w:proofErr w:type="spellStart"/>
            <w:r w:rsidRPr="00FD6163">
              <w:rPr>
                <w:rFonts w:ascii="Times New Roman" w:eastAsia="Times New Roman" w:hAnsi="Times New Roman" w:cs="Times New Roman"/>
              </w:rPr>
              <w:t>Мінветеранів</w:t>
            </w:r>
            <w:proofErr w:type="spellEnd"/>
            <w:r w:rsidRPr="00FD6163">
              <w:rPr>
                <w:rFonts w:ascii="Times New Roman" w:eastAsia="Times New Roman" w:hAnsi="Times New Roman" w:cs="Times New Roman"/>
              </w:rPr>
              <w:t xml:space="preserve"> шляхом перерахування коштів на зазначений у заяві рахунок, відкритий в банку на ім’я одержувача одноразової грошової допомоги.</w:t>
            </w:r>
          </w:p>
        </w:tc>
      </w:tr>
    </w:tbl>
    <w:p w:rsidR="00214170" w:rsidRPr="00FD6163" w:rsidRDefault="00214170">
      <w:pPr>
        <w:rPr>
          <w:rFonts w:ascii="Times New Roman" w:eastAsia="Times New Roman" w:hAnsi="Times New Roman" w:cs="Times New Roman"/>
          <w:b/>
          <w:i/>
        </w:rPr>
      </w:pPr>
      <w:bookmarkStart w:id="5" w:name="bookmark=id.2et92p0" w:colFirst="0" w:colLast="0"/>
      <w:bookmarkEnd w:id="5"/>
    </w:p>
    <w:p w:rsidR="006D0937" w:rsidRPr="00FD6163" w:rsidRDefault="006D0937" w:rsidP="006D093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strike/>
        </w:rPr>
      </w:pPr>
    </w:p>
    <w:p w:rsidR="002F2029" w:rsidRPr="00567BD2" w:rsidRDefault="002F2029" w:rsidP="002F202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BD2">
        <w:rPr>
          <w:rFonts w:ascii="Times New Roman" w:hAnsi="Times New Roman" w:cs="Times New Roman"/>
          <w:b/>
          <w:sz w:val="28"/>
          <w:szCs w:val="28"/>
        </w:rPr>
        <w:t>Заступник міського голови-</w:t>
      </w:r>
    </w:p>
    <w:p w:rsidR="006D0937" w:rsidRPr="00567BD2" w:rsidRDefault="002F2029" w:rsidP="00FD61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BD2">
        <w:rPr>
          <w:rFonts w:ascii="Times New Roman" w:hAnsi="Times New Roman" w:cs="Times New Roman"/>
          <w:b/>
          <w:sz w:val="28"/>
          <w:szCs w:val="28"/>
        </w:rPr>
        <w:t>керуюча справами викон</w:t>
      </w:r>
      <w:r w:rsidR="00FD6163" w:rsidRPr="00567BD2">
        <w:rPr>
          <w:rFonts w:ascii="Times New Roman" w:hAnsi="Times New Roman" w:cs="Times New Roman"/>
          <w:b/>
          <w:sz w:val="28"/>
          <w:szCs w:val="28"/>
        </w:rPr>
        <w:t xml:space="preserve">кому </w:t>
      </w:r>
      <w:r w:rsidRPr="00567BD2">
        <w:rPr>
          <w:rFonts w:ascii="Times New Roman" w:hAnsi="Times New Roman" w:cs="Times New Roman"/>
          <w:b/>
          <w:sz w:val="28"/>
          <w:szCs w:val="28"/>
        </w:rPr>
        <w:tab/>
      </w:r>
      <w:r w:rsidRPr="00567BD2">
        <w:rPr>
          <w:rFonts w:ascii="Times New Roman" w:hAnsi="Times New Roman" w:cs="Times New Roman"/>
          <w:b/>
          <w:sz w:val="28"/>
          <w:szCs w:val="28"/>
        </w:rPr>
        <w:tab/>
      </w:r>
      <w:r w:rsidRPr="00567BD2">
        <w:rPr>
          <w:rFonts w:ascii="Times New Roman" w:hAnsi="Times New Roman" w:cs="Times New Roman"/>
          <w:b/>
          <w:sz w:val="28"/>
          <w:szCs w:val="28"/>
        </w:rPr>
        <w:tab/>
      </w:r>
      <w:r w:rsidRPr="00567BD2">
        <w:rPr>
          <w:rFonts w:ascii="Times New Roman" w:hAnsi="Times New Roman" w:cs="Times New Roman"/>
          <w:b/>
          <w:sz w:val="28"/>
          <w:szCs w:val="28"/>
        </w:rPr>
        <w:tab/>
      </w:r>
      <w:r w:rsidR="00567BD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D6163" w:rsidRPr="00567BD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67BD2">
        <w:rPr>
          <w:rFonts w:ascii="Times New Roman" w:hAnsi="Times New Roman" w:cs="Times New Roman"/>
          <w:b/>
          <w:sz w:val="28"/>
          <w:szCs w:val="28"/>
        </w:rPr>
        <w:t xml:space="preserve">Тетяна </w:t>
      </w:r>
      <w:r w:rsidR="00FD6163" w:rsidRPr="00567BD2">
        <w:rPr>
          <w:rFonts w:ascii="Times New Roman" w:hAnsi="Times New Roman" w:cs="Times New Roman"/>
          <w:b/>
          <w:sz w:val="28"/>
          <w:szCs w:val="28"/>
        </w:rPr>
        <w:t>КОНДРАТЕНКО</w:t>
      </w:r>
    </w:p>
    <w:p w:rsidR="00214170" w:rsidRPr="00567BD2" w:rsidRDefault="0021417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sectPr w:rsidR="00214170" w:rsidRPr="00567BD2" w:rsidSect="00FD6163">
      <w:headerReference w:type="default" r:id="rId9"/>
      <w:pgSz w:w="11906" w:h="16838"/>
      <w:pgMar w:top="851" w:right="707" w:bottom="851" w:left="1134" w:header="510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B7C" w:rsidRDefault="00037B7C">
      <w:r>
        <w:separator/>
      </w:r>
    </w:p>
  </w:endnote>
  <w:endnote w:type="continuationSeparator" w:id="0">
    <w:p w:rsidR="00037B7C" w:rsidRDefault="00037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B7C" w:rsidRDefault="00037B7C">
      <w:r>
        <w:separator/>
      </w:r>
    </w:p>
  </w:footnote>
  <w:footnote w:type="continuationSeparator" w:id="0">
    <w:p w:rsidR="00037B7C" w:rsidRDefault="00037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170" w:rsidRDefault="00513A7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4E0D7D">
      <w:rPr>
        <w:noProof/>
        <w:color w:val="000000"/>
        <w:sz w:val="28"/>
        <w:szCs w:val="28"/>
      </w:rPr>
      <w:t>4</w:t>
    </w:r>
    <w:r>
      <w:rPr>
        <w:color w:val="000000"/>
        <w:sz w:val="28"/>
        <w:szCs w:val="28"/>
      </w:rPr>
      <w:fldChar w:fldCharType="end"/>
    </w:r>
  </w:p>
  <w:p w:rsidR="00214170" w:rsidRDefault="002141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90555"/>
    <w:multiLevelType w:val="multilevel"/>
    <w:tmpl w:val="96829C4A"/>
    <w:lvl w:ilvl="0">
      <w:start w:val="1"/>
      <w:numFmt w:val="decimal"/>
      <w:lvlText w:val="%1."/>
      <w:lvlJc w:val="left"/>
      <w:pPr>
        <w:ind w:left="5321" w:hanging="360"/>
      </w:pPr>
    </w:lvl>
    <w:lvl w:ilvl="1">
      <w:start w:val="1"/>
      <w:numFmt w:val="lowerLetter"/>
      <w:lvlText w:val="%2."/>
      <w:lvlJc w:val="left"/>
      <w:pPr>
        <w:ind w:left="6041" w:hanging="360"/>
      </w:pPr>
    </w:lvl>
    <w:lvl w:ilvl="2">
      <w:start w:val="1"/>
      <w:numFmt w:val="lowerRoman"/>
      <w:lvlText w:val="%3."/>
      <w:lvlJc w:val="right"/>
      <w:pPr>
        <w:ind w:left="6761" w:hanging="180"/>
      </w:pPr>
    </w:lvl>
    <w:lvl w:ilvl="3">
      <w:start w:val="1"/>
      <w:numFmt w:val="decimal"/>
      <w:lvlText w:val="%4."/>
      <w:lvlJc w:val="left"/>
      <w:pPr>
        <w:ind w:left="7481" w:hanging="360"/>
      </w:pPr>
    </w:lvl>
    <w:lvl w:ilvl="4">
      <w:start w:val="1"/>
      <w:numFmt w:val="lowerLetter"/>
      <w:lvlText w:val="%5."/>
      <w:lvlJc w:val="left"/>
      <w:pPr>
        <w:ind w:left="8201" w:hanging="360"/>
      </w:pPr>
    </w:lvl>
    <w:lvl w:ilvl="5">
      <w:start w:val="1"/>
      <w:numFmt w:val="lowerRoman"/>
      <w:lvlText w:val="%6."/>
      <w:lvlJc w:val="right"/>
      <w:pPr>
        <w:ind w:left="8921" w:hanging="180"/>
      </w:pPr>
    </w:lvl>
    <w:lvl w:ilvl="6">
      <w:start w:val="1"/>
      <w:numFmt w:val="decimal"/>
      <w:lvlText w:val="%7."/>
      <w:lvlJc w:val="left"/>
      <w:pPr>
        <w:ind w:left="9641" w:hanging="360"/>
      </w:pPr>
    </w:lvl>
    <w:lvl w:ilvl="7">
      <w:start w:val="1"/>
      <w:numFmt w:val="lowerLetter"/>
      <w:lvlText w:val="%8."/>
      <w:lvlJc w:val="left"/>
      <w:pPr>
        <w:ind w:left="10361" w:hanging="360"/>
      </w:pPr>
    </w:lvl>
    <w:lvl w:ilvl="8">
      <w:start w:val="1"/>
      <w:numFmt w:val="lowerRoman"/>
      <w:lvlText w:val="%9."/>
      <w:lvlJc w:val="right"/>
      <w:pPr>
        <w:ind w:left="11081" w:hanging="180"/>
      </w:pPr>
    </w:lvl>
  </w:abstractNum>
  <w:abstractNum w:abstractNumId="1" w15:restartNumberingAfterBreak="0">
    <w:nsid w:val="63341B3B"/>
    <w:multiLevelType w:val="hybridMultilevel"/>
    <w:tmpl w:val="93FA4FE4"/>
    <w:lvl w:ilvl="0" w:tplc="F68C1D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70"/>
    <w:rsid w:val="000177BE"/>
    <w:rsid w:val="00037B7C"/>
    <w:rsid w:val="00094F21"/>
    <w:rsid w:val="000B35ED"/>
    <w:rsid w:val="001E1835"/>
    <w:rsid w:val="00214170"/>
    <w:rsid w:val="00271E96"/>
    <w:rsid w:val="002F2029"/>
    <w:rsid w:val="003539B3"/>
    <w:rsid w:val="003A5A14"/>
    <w:rsid w:val="00417E73"/>
    <w:rsid w:val="004908F6"/>
    <w:rsid w:val="004E0D7D"/>
    <w:rsid w:val="004F7BB3"/>
    <w:rsid w:val="00513A7A"/>
    <w:rsid w:val="00567BD2"/>
    <w:rsid w:val="00657959"/>
    <w:rsid w:val="006A5B88"/>
    <w:rsid w:val="006D0937"/>
    <w:rsid w:val="00772A05"/>
    <w:rsid w:val="007B6178"/>
    <w:rsid w:val="00834929"/>
    <w:rsid w:val="0093504A"/>
    <w:rsid w:val="00970970"/>
    <w:rsid w:val="009865CE"/>
    <w:rsid w:val="00AB41D1"/>
    <w:rsid w:val="00AF7BCC"/>
    <w:rsid w:val="00CB2B18"/>
    <w:rsid w:val="00CC0909"/>
    <w:rsid w:val="00D06947"/>
    <w:rsid w:val="00D12BE5"/>
    <w:rsid w:val="00EE6689"/>
    <w:rsid w:val="00FA2366"/>
    <w:rsid w:val="00FD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7E8C20-0890-4A9F-B13D-A9846B41B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ookman Old Style" w:eastAsia="Bookman Old Style" w:hAnsi="Bookman Old Style" w:cs="Bookman Old Style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spacing w:before="140" w:after="120"/>
      <w:outlineLvl w:val="2"/>
    </w:pPr>
    <w:rPr>
      <w:rFonts w:ascii="Liberation Serif" w:eastAsia="Liberation Serif" w:hAnsi="Liberation Serif" w:cs="Liberation Serif"/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paragraph" w:styleId="a6">
    <w:name w:val="List Paragraph"/>
    <w:basedOn w:val="a"/>
    <w:uiPriority w:val="34"/>
    <w:qFormat/>
    <w:rsid w:val="0065795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F2029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F2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Luexx5oA8ZVCHrExsXWqvqq8Bg==">CgMxLjAyCWlkLmdqZGd4czIKaWQuMzBqMHpsbDIKaWQuMWZvYjl0ZTIKaWQuM3pueXNoNzIKaWQuMmV0OTJwMDgAciExTzN5VVZfWE1YaHJDMkZ0ZnBIekR3Rkp2NWhxeEVYY1g=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6D35784-CDA4-4A58-8B1C-9FB47FA51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4040</Words>
  <Characters>2303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Користувач</cp:lastModifiedBy>
  <cp:revision>31</cp:revision>
  <cp:lastPrinted>2026-03-09T09:53:00Z</cp:lastPrinted>
  <dcterms:created xsi:type="dcterms:W3CDTF">2025-02-05T08:31:00Z</dcterms:created>
  <dcterms:modified xsi:type="dcterms:W3CDTF">2026-03-09T14:33:00Z</dcterms:modified>
</cp:coreProperties>
</file>